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A7987" w14:textId="0A4F59F2" w:rsidR="003C6CB6" w:rsidRDefault="003C6CB6" w:rsidP="001A29F1">
      <w:pPr>
        <w:ind w:left="708"/>
      </w:pPr>
      <w:r>
        <w:rPr>
          <w:noProof/>
        </w:rPr>
        <w:drawing>
          <wp:anchor distT="0" distB="0" distL="114300" distR="114300" simplePos="0" relativeHeight="251659264" behindDoc="0" locked="0" layoutInCell="1" allowOverlap="1" wp14:anchorId="0D4A7A98" wp14:editId="7D4DC9B2">
            <wp:simplePos x="0" y="0"/>
            <wp:positionH relativeFrom="column">
              <wp:posOffset>2129155</wp:posOffset>
            </wp:positionH>
            <wp:positionV relativeFrom="paragraph">
              <wp:posOffset>1905</wp:posOffset>
            </wp:positionV>
            <wp:extent cx="1136650" cy="1342390"/>
            <wp:effectExtent l="0" t="0" r="6350" b="3810"/>
            <wp:wrapSquare wrapText="bothSides"/>
            <wp:docPr id="1073741825" name="officeArt object" descr="C:\Documents and Settings\Laptops4all\Local Settings\Temporary Internet Files\Content.Outlook\ZNDUUYZL\image.jpeg"/>
            <wp:cNvGraphicFramePr/>
            <a:graphic xmlns:a="http://schemas.openxmlformats.org/drawingml/2006/main">
              <a:graphicData uri="http://schemas.openxmlformats.org/drawingml/2006/picture">
                <pic:pic xmlns:pic="http://schemas.openxmlformats.org/drawingml/2006/picture">
                  <pic:nvPicPr>
                    <pic:cNvPr id="1073741825" name="C:\Documents and Settings\Laptops4all\Local Settings\Temporary Internet Files\Content.Outlook\ZNDUUYZL\image.jpeg" descr="C:\Documents and Settings\Laptops4all\Local Settings\Temporary Internet Files\Content.Outlook\ZNDUUYZL\image.jpeg"/>
                    <pic:cNvPicPr>
                      <a:picLocks noChangeAspect="1"/>
                    </pic:cNvPicPr>
                  </pic:nvPicPr>
                  <pic:blipFill>
                    <a:blip r:embed="rId5">
                      <a:extLst>
                        <a:ext uri="{28A0092B-C50C-407E-A947-70E740481C1C}">
                          <a14:useLocalDpi xmlns:a14="http://schemas.microsoft.com/office/drawing/2010/main" val="0"/>
                        </a:ext>
                      </a:extLst>
                    </a:blip>
                    <a:srcRect b="9266"/>
                    <a:stretch>
                      <a:fillRect/>
                    </a:stretch>
                  </pic:blipFill>
                  <pic:spPr>
                    <a:xfrm>
                      <a:off x="0" y="0"/>
                      <a:ext cx="1136650" cy="1342390"/>
                    </a:xfrm>
                    <a:prstGeom prst="rect">
                      <a:avLst/>
                    </a:prstGeom>
                    <a:ln w="12700" cap="flat">
                      <a:noFill/>
                      <a:miter lim="400000"/>
                    </a:ln>
                    <a:effectLst/>
                  </pic:spPr>
                </pic:pic>
              </a:graphicData>
            </a:graphic>
            <wp14:sizeRelH relativeFrom="margin">
              <wp14:pctWidth>0</wp14:pctWidth>
            </wp14:sizeRelH>
          </wp:anchor>
        </w:drawing>
      </w:r>
    </w:p>
    <w:p w14:paraId="3EA4F427" w14:textId="77777777" w:rsidR="003C6CB6" w:rsidRDefault="003C6CB6"/>
    <w:p w14:paraId="59375A47" w14:textId="77777777" w:rsidR="003C6CB6" w:rsidRDefault="003C6CB6"/>
    <w:p w14:paraId="3B8F3507" w14:textId="77777777" w:rsidR="003C6CB6" w:rsidRDefault="003C6CB6"/>
    <w:p w14:paraId="7FF22235" w14:textId="77777777" w:rsidR="003C6CB6" w:rsidRDefault="003C6CB6"/>
    <w:p w14:paraId="07175533" w14:textId="77777777" w:rsidR="003C6CB6" w:rsidRDefault="003C6CB6"/>
    <w:p w14:paraId="252C4871" w14:textId="77777777" w:rsidR="003C6CB6" w:rsidRDefault="003C6CB6"/>
    <w:p w14:paraId="2EE3D265" w14:textId="77777777" w:rsidR="003C6CB6" w:rsidRPr="003C6CB6" w:rsidRDefault="003C6CB6">
      <w:pPr>
        <w:rPr>
          <w:b/>
        </w:rPr>
      </w:pPr>
    </w:p>
    <w:p w14:paraId="750B4122" w14:textId="33897E57" w:rsidR="008C343A" w:rsidRPr="00944882" w:rsidRDefault="003C6CB6">
      <w:pPr>
        <w:rPr>
          <w:rFonts w:ascii="Times New Roman" w:hAnsi="Times New Roman" w:cs="Times New Roman"/>
          <w:b/>
          <w:sz w:val="28"/>
          <w:szCs w:val="28"/>
        </w:rPr>
      </w:pPr>
      <w:r w:rsidRPr="00944882">
        <w:rPr>
          <w:rFonts w:ascii="Times New Roman" w:hAnsi="Times New Roman" w:cs="Times New Roman"/>
          <w:b/>
          <w:sz w:val="28"/>
          <w:szCs w:val="28"/>
        </w:rPr>
        <w:t>Instructie toezichthouders RB Echt</w:t>
      </w:r>
      <w:r w:rsidR="00491642" w:rsidRPr="00944882">
        <w:rPr>
          <w:rFonts w:ascii="Times New Roman" w:hAnsi="Times New Roman" w:cs="Times New Roman"/>
          <w:b/>
          <w:sz w:val="28"/>
          <w:szCs w:val="28"/>
        </w:rPr>
        <w:t xml:space="preserve"> </w:t>
      </w:r>
      <w:r w:rsidR="00944882" w:rsidRPr="00944882">
        <w:rPr>
          <w:rFonts w:ascii="Times New Roman" w:hAnsi="Times New Roman" w:cs="Times New Roman"/>
          <w:b/>
          <w:bCs/>
          <w:sz w:val="28"/>
          <w:szCs w:val="28"/>
        </w:rPr>
        <w:t xml:space="preserve">(versie </w:t>
      </w:r>
      <w:r w:rsidR="008E340B">
        <w:rPr>
          <w:rFonts w:ascii="Times New Roman" w:hAnsi="Times New Roman" w:cs="Times New Roman"/>
          <w:b/>
          <w:bCs/>
          <w:sz w:val="28"/>
          <w:szCs w:val="28"/>
        </w:rPr>
        <w:t>04-06-2021</w:t>
      </w:r>
      <w:r w:rsidR="00944882" w:rsidRPr="00944882">
        <w:rPr>
          <w:rFonts w:ascii="Times New Roman" w:hAnsi="Times New Roman" w:cs="Times New Roman"/>
          <w:b/>
          <w:bCs/>
          <w:sz w:val="28"/>
          <w:szCs w:val="28"/>
        </w:rPr>
        <w:t>)</w:t>
      </w:r>
    </w:p>
    <w:p w14:paraId="4BCEAA64" w14:textId="77777777" w:rsidR="003C6CB6" w:rsidRPr="00F573BD" w:rsidRDefault="003C6CB6">
      <w:pPr>
        <w:rPr>
          <w:b/>
        </w:rPr>
      </w:pPr>
    </w:p>
    <w:p w14:paraId="11D32563" w14:textId="77777777" w:rsidR="00BC5790" w:rsidRPr="00770370" w:rsidRDefault="00BC5790" w:rsidP="00BC5790">
      <w:pPr>
        <w:pStyle w:val="Lijstalinea"/>
        <w:numPr>
          <w:ilvl w:val="0"/>
          <w:numId w:val="2"/>
        </w:numPr>
        <w:rPr>
          <w:rFonts w:ascii="Times New Roman" w:hAnsi="Times New Roman" w:cs="Times New Roman"/>
          <w:sz w:val="24"/>
          <w:szCs w:val="24"/>
        </w:rPr>
      </w:pPr>
      <w:r w:rsidRPr="00770370">
        <w:rPr>
          <w:rFonts w:ascii="Times New Roman" w:hAnsi="Times New Roman" w:cs="Times New Roman"/>
          <w:sz w:val="24"/>
          <w:szCs w:val="24"/>
        </w:rPr>
        <w:t>Blijf thuis als je de afgelopen 24 uur een van de volgende (ook milde!) symptomen hebt: neusverkoudheid, hoesten, benauwdheid of koorts;</w:t>
      </w:r>
    </w:p>
    <w:p w14:paraId="6C4E0C0C" w14:textId="77777777" w:rsidR="00BC5790" w:rsidRPr="00770370" w:rsidRDefault="00BC5790" w:rsidP="00BC5790">
      <w:pPr>
        <w:pStyle w:val="Lijstalinea"/>
        <w:numPr>
          <w:ilvl w:val="0"/>
          <w:numId w:val="2"/>
        </w:numPr>
        <w:rPr>
          <w:rFonts w:ascii="Times New Roman" w:hAnsi="Times New Roman" w:cs="Times New Roman"/>
          <w:sz w:val="24"/>
          <w:szCs w:val="24"/>
        </w:rPr>
      </w:pPr>
      <w:r w:rsidRPr="00770370">
        <w:rPr>
          <w:rFonts w:ascii="Times New Roman" w:hAnsi="Times New Roman" w:cs="Times New Roman"/>
          <w:sz w:val="24"/>
          <w:szCs w:val="24"/>
        </w:rPr>
        <w:t xml:space="preserve">Blijf thuis als iemand in jouw huishouden koorts (vanaf 38°C) en/of benauwdheidsklachten heeft. Als iedereen 24 uur geen klachten heeft, mag je weer sporten en naar buiten; </w:t>
      </w:r>
    </w:p>
    <w:p w14:paraId="09311456" w14:textId="77777777" w:rsidR="00BC5790" w:rsidRPr="00770370" w:rsidRDefault="00BC5790" w:rsidP="00BC5790">
      <w:pPr>
        <w:pStyle w:val="Lijstalinea"/>
        <w:numPr>
          <w:ilvl w:val="0"/>
          <w:numId w:val="2"/>
        </w:numPr>
        <w:rPr>
          <w:rFonts w:ascii="Times New Roman" w:hAnsi="Times New Roman" w:cs="Times New Roman"/>
          <w:sz w:val="24"/>
          <w:szCs w:val="24"/>
        </w:rPr>
      </w:pPr>
      <w:r w:rsidRPr="00770370">
        <w:rPr>
          <w:rFonts w:ascii="Times New Roman" w:hAnsi="Times New Roman" w:cs="Times New Roman"/>
          <w:sz w:val="24"/>
          <w:szCs w:val="24"/>
        </w:rPr>
        <w:t xml:space="preserve">Blijf thuis als iemand in jouw huishouden positief getest is op het nieuwe coronavirus (COVID-19). Omdat je tot 14 dagen na het laatste contact met deze persoon nog ziek kunt worden, moet je thuis blijven tot 14 dagen na het laatste contact waarop deze persoon nog besmettelijk was (volg hierin het advies van de GGD); </w:t>
      </w:r>
    </w:p>
    <w:p w14:paraId="3AE5D0FA" w14:textId="77777777" w:rsidR="00BC5790" w:rsidRPr="00770370" w:rsidRDefault="00BC5790" w:rsidP="00BC5790">
      <w:pPr>
        <w:pStyle w:val="Lijstalinea"/>
        <w:numPr>
          <w:ilvl w:val="0"/>
          <w:numId w:val="2"/>
        </w:numPr>
        <w:rPr>
          <w:rFonts w:ascii="Times New Roman" w:hAnsi="Times New Roman" w:cs="Times New Roman"/>
          <w:sz w:val="24"/>
          <w:szCs w:val="24"/>
        </w:rPr>
      </w:pPr>
      <w:r w:rsidRPr="00770370">
        <w:rPr>
          <w:rFonts w:ascii="Times New Roman" w:hAnsi="Times New Roman" w:cs="Times New Roman"/>
          <w:sz w:val="24"/>
          <w:szCs w:val="24"/>
        </w:rPr>
        <w:t xml:space="preserve"> Blijf thuis als je het nieuwe coronavirus hebt gehad (vastgesteld met een laboratoriumtest) en dit in de afgelopen 7 dagen is vastgesteld; </w:t>
      </w:r>
    </w:p>
    <w:p w14:paraId="1D8EE755" w14:textId="77777777" w:rsidR="00BC5790" w:rsidRPr="00770370" w:rsidRDefault="00BC5790" w:rsidP="00BC5790">
      <w:pPr>
        <w:pStyle w:val="Lijstalinea"/>
        <w:numPr>
          <w:ilvl w:val="0"/>
          <w:numId w:val="2"/>
        </w:numPr>
        <w:rPr>
          <w:rFonts w:ascii="Times New Roman" w:hAnsi="Times New Roman" w:cs="Times New Roman"/>
          <w:sz w:val="24"/>
          <w:szCs w:val="24"/>
        </w:rPr>
      </w:pPr>
      <w:r w:rsidRPr="00770370">
        <w:rPr>
          <w:rFonts w:ascii="Times New Roman" w:hAnsi="Times New Roman" w:cs="Times New Roman"/>
          <w:sz w:val="24"/>
          <w:szCs w:val="24"/>
        </w:rPr>
        <w:t>Ga direct naar huis wanneer er tijdens de sportactiviteit klachten ontstaan zoals: neusverkoudheid, hoesten, benauwdheid of koorts;</w:t>
      </w:r>
    </w:p>
    <w:p w14:paraId="0E4D598F" w14:textId="77777777" w:rsidR="00BC5790" w:rsidRPr="00770370" w:rsidRDefault="00BC5790" w:rsidP="00BC5790">
      <w:pPr>
        <w:pStyle w:val="Lijstalinea"/>
        <w:numPr>
          <w:ilvl w:val="0"/>
          <w:numId w:val="2"/>
        </w:numPr>
        <w:rPr>
          <w:rFonts w:ascii="Times New Roman" w:hAnsi="Times New Roman" w:cs="Times New Roman"/>
          <w:sz w:val="24"/>
          <w:szCs w:val="24"/>
        </w:rPr>
      </w:pPr>
      <w:r w:rsidRPr="00770370">
        <w:rPr>
          <w:rFonts w:ascii="Times New Roman" w:hAnsi="Times New Roman" w:cs="Times New Roman"/>
          <w:sz w:val="24"/>
          <w:szCs w:val="24"/>
        </w:rPr>
        <w:t xml:space="preserve">Was voorafgaand aan en na het zwembadbezoek je handen met water en zeep, minimaal 20 seconden; </w:t>
      </w:r>
    </w:p>
    <w:p w14:paraId="487186D6" w14:textId="77777777" w:rsidR="00BC5790" w:rsidRPr="00770370" w:rsidRDefault="00BC5790" w:rsidP="00BC5790">
      <w:pPr>
        <w:pStyle w:val="Lijstalinea"/>
        <w:numPr>
          <w:ilvl w:val="0"/>
          <w:numId w:val="2"/>
        </w:numPr>
        <w:rPr>
          <w:rFonts w:ascii="Times New Roman" w:hAnsi="Times New Roman" w:cs="Times New Roman"/>
          <w:sz w:val="24"/>
          <w:szCs w:val="24"/>
        </w:rPr>
      </w:pPr>
      <w:r w:rsidRPr="00770370">
        <w:rPr>
          <w:rFonts w:ascii="Times New Roman" w:hAnsi="Times New Roman" w:cs="Times New Roman"/>
          <w:sz w:val="24"/>
          <w:szCs w:val="24"/>
        </w:rPr>
        <w:t xml:space="preserve">Was de handen met water en zeep als je handen mogelijk besmet zijn. Bv. na het aanraken van objecten waar veel mensen aanzitten (deurknoppen, pinapparaten, afstandsbediening, etc.); na een toiletbezoek; na hoesten, niezen in de handen; na het snuiten van de neus; </w:t>
      </w:r>
    </w:p>
    <w:p w14:paraId="464E88F2" w14:textId="77777777" w:rsidR="00BC5790" w:rsidRPr="00770370" w:rsidRDefault="00BC5790" w:rsidP="00BC5790">
      <w:pPr>
        <w:pStyle w:val="Lijstalinea"/>
        <w:numPr>
          <w:ilvl w:val="0"/>
          <w:numId w:val="2"/>
        </w:numPr>
        <w:rPr>
          <w:rFonts w:ascii="Times New Roman" w:hAnsi="Times New Roman" w:cs="Times New Roman"/>
          <w:sz w:val="24"/>
          <w:szCs w:val="24"/>
        </w:rPr>
      </w:pPr>
      <w:r w:rsidRPr="00770370">
        <w:rPr>
          <w:rFonts w:ascii="Times New Roman" w:hAnsi="Times New Roman" w:cs="Times New Roman"/>
          <w:sz w:val="24"/>
          <w:szCs w:val="24"/>
        </w:rPr>
        <w:t xml:space="preserve">Vermijd het aanraken van je gezicht; </w:t>
      </w:r>
    </w:p>
    <w:p w14:paraId="4DE89783" w14:textId="77777777" w:rsidR="00BC5790" w:rsidRDefault="00BC5790" w:rsidP="00BC5790">
      <w:pPr>
        <w:pStyle w:val="Lijstalinea"/>
        <w:numPr>
          <w:ilvl w:val="0"/>
          <w:numId w:val="2"/>
        </w:numPr>
        <w:rPr>
          <w:rFonts w:ascii="Times New Roman" w:hAnsi="Times New Roman" w:cs="Times New Roman"/>
          <w:sz w:val="24"/>
          <w:szCs w:val="24"/>
        </w:rPr>
      </w:pPr>
      <w:r w:rsidRPr="00770370">
        <w:rPr>
          <w:rFonts w:ascii="Times New Roman" w:hAnsi="Times New Roman" w:cs="Times New Roman"/>
          <w:sz w:val="24"/>
          <w:szCs w:val="24"/>
        </w:rPr>
        <w:t>Schud geen handen</w:t>
      </w:r>
    </w:p>
    <w:p w14:paraId="22DDF00F" w14:textId="44118D68" w:rsidR="001C2A0F" w:rsidRDefault="005A0E1F">
      <w:pPr>
        <w:rPr>
          <w:rFonts w:ascii="Times New Roman" w:hAnsi="Times New Roman" w:cs="Times New Roman"/>
        </w:rPr>
      </w:pPr>
      <w:r>
        <w:rPr>
          <w:rFonts w:ascii="Times New Roman" w:hAnsi="Times New Roman" w:cs="Times New Roman"/>
        </w:rPr>
        <w:t>Mocht je om een van bovengenoemde redenen geen toezicht kunnen houden meldt dit dan svp vroegtijdig zodat er voor vervanging kan worden gezorgd.</w:t>
      </w:r>
    </w:p>
    <w:p w14:paraId="2C6DDAFE" w14:textId="77777777" w:rsidR="005A0E1F" w:rsidRPr="00F573BD" w:rsidRDefault="005A0E1F">
      <w:pPr>
        <w:rPr>
          <w:rFonts w:ascii="Times New Roman" w:hAnsi="Times New Roman" w:cs="Times New Roman"/>
        </w:rPr>
      </w:pPr>
    </w:p>
    <w:p w14:paraId="374F2623" w14:textId="77777777" w:rsidR="00400067" w:rsidRPr="00F573BD" w:rsidRDefault="00400067">
      <w:pPr>
        <w:rPr>
          <w:rFonts w:ascii="Times New Roman" w:hAnsi="Times New Roman" w:cs="Times New Roman"/>
          <w:b/>
        </w:rPr>
      </w:pPr>
      <w:r w:rsidRPr="00F573BD">
        <w:rPr>
          <w:rFonts w:ascii="Times New Roman" w:hAnsi="Times New Roman" w:cs="Times New Roman"/>
          <w:b/>
        </w:rPr>
        <w:t>Naar binnen</w:t>
      </w:r>
    </w:p>
    <w:p w14:paraId="40AC915E" w14:textId="069239F2" w:rsidR="00D45C51" w:rsidRPr="00BC5790" w:rsidRDefault="003C6CB6" w:rsidP="00BC5790">
      <w:pPr>
        <w:pStyle w:val="Lijstalinea"/>
        <w:numPr>
          <w:ilvl w:val="0"/>
          <w:numId w:val="3"/>
        </w:numPr>
        <w:rPr>
          <w:rFonts w:ascii="Times New Roman" w:hAnsi="Times New Roman" w:cs="Times New Roman"/>
        </w:rPr>
      </w:pPr>
      <w:r w:rsidRPr="00BC5790">
        <w:rPr>
          <w:rFonts w:ascii="Times New Roman" w:hAnsi="Times New Roman" w:cs="Times New Roman"/>
        </w:rPr>
        <w:t xml:space="preserve">5 minuten voorafgaand aan training </w:t>
      </w:r>
      <w:r w:rsidR="00400067" w:rsidRPr="00BC5790">
        <w:rPr>
          <w:rFonts w:ascii="Times New Roman" w:hAnsi="Times New Roman" w:cs="Times New Roman"/>
        </w:rPr>
        <w:t xml:space="preserve">groep </w:t>
      </w:r>
      <w:r w:rsidRPr="00BC5790">
        <w:rPr>
          <w:rFonts w:ascii="Times New Roman" w:hAnsi="Times New Roman" w:cs="Times New Roman"/>
        </w:rPr>
        <w:t>naar binnen</w:t>
      </w:r>
      <w:r w:rsidR="00400067" w:rsidRPr="00BC5790">
        <w:rPr>
          <w:rFonts w:ascii="Times New Roman" w:hAnsi="Times New Roman" w:cs="Times New Roman"/>
        </w:rPr>
        <w:t xml:space="preserve"> begeleiden</w:t>
      </w:r>
    </w:p>
    <w:p w14:paraId="54D666E5" w14:textId="08B1F0B9" w:rsidR="001A29F1" w:rsidRPr="00BC5790" w:rsidRDefault="00D45C51" w:rsidP="00BC5790">
      <w:pPr>
        <w:pStyle w:val="Lijstalinea"/>
        <w:numPr>
          <w:ilvl w:val="0"/>
          <w:numId w:val="3"/>
        </w:numPr>
        <w:rPr>
          <w:rFonts w:ascii="Times New Roman" w:hAnsi="Times New Roman" w:cs="Times New Roman"/>
        </w:rPr>
      </w:pPr>
      <w:r w:rsidRPr="00BC5790">
        <w:rPr>
          <w:rFonts w:ascii="Times New Roman" w:hAnsi="Times New Roman" w:cs="Times New Roman"/>
        </w:rPr>
        <w:t xml:space="preserve">Tot de leeftijd van 18 jaar gelden </w:t>
      </w:r>
      <w:r w:rsidR="00491642" w:rsidRPr="00BC5790">
        <w:rPr>
          <w:rFonts w:ascii="Times New Roman" w:hAnsi="Times New Roman" w:cs="Times New Roman"/>
        </w:rPr>
        <w:t xml:space="preserve">in de openbare ruimte </w:t>
      </w:r>
      <w:r w:rsidRPr="00BC5790">
        <w:rPr>
          <w:rFonts w:ascii="Times New Roman" w:hAnsi="Times New Roman" w:cs="Times New Roman"/>
        </w:rPr>
        <w:t>geen afstandsbeperkingen voor de sporters onderling.</w:t>
      </w:r>
    </w:p>
    <w:p w14:paraId="6B4856BB" w14:textId="3CC090F2" w:rsidR="00D45C51" w:rsidRDefault="00BC5790" w:rsidP="00BC5790">
      <w:pPr>
        <w:pStyle w:val="Lijstalinea"/>
        <w:rPr>
          <w:rFonts w:ascii="Times New Roman" w:hAnsi="Times New Roman" w:cs="Times New Roman"/>
        </w:rPr>
      </w:pPr>
      <w:r w:rsidRPr="00BC5790">
        <w:rPr>
          <w:rFonts w:ascii="Times New Roman" w:hAnsi="Times New Roman" w:cs="Times New Roman"/>
        </w:rPr>
        <w:t xml:space="preserve">Voor volwassenen geldt </w:t>
      </w:r>
      <w:r w:rsidR="00D45C51" w:rsidRPr="00BC5790">
        <w:rPr>
          <w:rFonts w:ascii="Times New Roman" w:hAnsi="Times New Roman" w:cs="Times New Roman"/>
        </w:rPr>
        <w:t xml:space="preserve"> 1.5 meter afstand onderling en voor 13</w:t>
      </w:r>
      <w:r w:rsidR="00491642" w:rsidRPr="00BC5790">
        <w:rPr>
          <w:rFonts w:ascii="Times New Roman" w:hAnsi="Times New Roman" w:cs="Times New Roman"/>
        </w:rPr>
        <w:t>-</w:t>
      </w:r>
      <w:r w:rsidR="00D45C51" w:rsidRPr="00BC5790">
        <w:rPr>
          <w:rFonts w:ascii="Times New Roman" w:hAnsi="Times New Roman" w:cs="Times New Roman"/>
        </w:rPr>
        <w:t>18 jarigen tot volwassenen.</w:t>
      </w:r>
    </w:p>
    <w:p w14:paraId="2A6CEDD0" w14:textId="008B18B0" w:rsidR="00BC5790" w:rsidRDefault="00BC5790" w:rsidP="00BC5790">
      <w:pPr>
        <w:pStyle w:val="Lijstalinea"/>
        <w:numPr>
          <w:ilvl w:val="0"/>
          <w:numId w:val="1"/>
        </w:numPr>
        <w:rPr>
          <w:rFonts w:ascii="Times New Roman" w:hAnsi="Times New Roman" w:cs="Times New Roman"/>
          <w:sz w:val="24"/>
          <w:szCs w:val="24"/>
        </w:rPr>
      </w:pPr>
      <w:r w:rsidRPr="00C72382">
        <w:rPr>
          <w:rFonts w:ascii="Times New Roman" w:hAnsi="Times New Roman" w:cs="Times New Roman"/>
          <w:sz w:val="24"/>
          <w:szCs w:val="24"/>
        </w:rPr>
        <w:t>Het dragen van een mondkapje is verplicht</w:t>
      </w:r>
      <w:r w:rsidR="00D41303">
        <w:rPr>
          <w:rFonts w:ascii="Times New Roman" w:hAnsi="Times New Roman" w:cs="Times New Roman"/>
          <w:sz w:val="24"/>
          <w:szCs w:val="24"/>
        </w:rPr>
        <w:t xml:space="preserve"> voor personen vanaf 13 jaar</w:t>
      </w:r>
      <w:r w:rsidRPr="00C72382">
        <w:rPr>
          <w:rFonts w:ascii="Times New Roman" w:hAnsi="Times New Roman" w:cs="Times New Roman"/>
          <w:sz w:val="24"/>
          <w:szCs w:val="24"/>
        </w:rPr>
        <w:t xml:space="preserve"> tot en met het kleedlokaal!</w:t>
      </w:r>
      <w:r w:rsidRPr="00C72382">
        <w:rPr>
          <w:rFonts w:ascii="Times New Roman" w:hAnsi="Times New Roman" w:cs="Times New Roman"/>
          <w:sz w:val="24"/>
          <w:szCs w:val="24"/>
        </w:rPr>
        <w:br/>
        <w:t>In de zogenaamde “natte” ruimtes geldt deze verplichting niet (in de zwemzaal hoeft dus geen mondkapje te worden gedragen)</w:t>
      </w:r>
      <w:r w:rsidR="00F231E3">
        <w:rPr>
          <w:rFonts w:ascii="Times New Roman" w:hAnsi="Times New Roman" w:cs="Times New Roman"/>
          <w:sz w:val="24"/>
          <w:szCs w:val="24"/>
        </w:rPr>
        <w:t xml:space="preserve"> voor de zwemmers</w:t>
      </w:r>
      <w:r w:rsidR="008E340B">
        <w:rPr>
          <w:rFonts w:ascii="Times New Roman" w:hAnsi="Times New Roman" w:cs="Times New Roman"/>
          <w:sz w:val="24"/>
          <w:szCs w:val="24"/>
        </w:rPr>
        <w:t xml:space="preserve"> en trainers/instructeurs</w:t>
      </w:r>
    </w:p>
    <w:p w14:paraId="4A5C1B94" w14:textId="3BC662B7" w:rsidR="00F231E3" w:rsidRPr="00BC5790" w:rsidRDefault="00F231E3" w:rsidP="00BC5790">
      <w:pPr>
        <w:pStyle w:val="Lijstalinea"/>
        <w:numPr>
          <w:ilvl w:val="0"/>
          <w:numId w:val="1"/>
        </w:numPr>
        <w:rPr>
          <w:rFonts w:ascii="Times New Roman" w:hAnsi="Times New Roman" w:cs="Times New Roman"/>
          <w:sz w:val="24"/>
          <w:szCs w:val="24"/>
        </w:rPr>
      </w:pPr>
      <w:r>
        <w:rPr>
          <w:rFonts w:ascii="Times New Roman" w:hAnsi="Times New Roman" w:cs="Times New Roman"/>
          <w:sz w:val="24"/>
          <w:szCs w:val="24"/>
        </w:rPr>
        <w:t>Toezichthouders dienen ook in de “natte” ruimtes een mondkapje te dragen.</w:t>
      </w:r>
    </w:p>
    <w:p w14:paraId="4A450E58" w14:textId="0D6902BD" w:rsidR="001A29F1" w:rsidRPr="00BC5790" w:rsidRDefault="001A29F1" w:rsidP="00BC5790">
      <w:pPr>
        <w:pStyle w:val="Lijstalinea"/>
        <w:numPr>
          <w:ilvl w:val="0"/>
          <w:numId w:val="3"/>
        </w:numPr>
        <w:rPr>
          <w:rFonts w:ascii="Times New Roman" w:hAnsi="Times New Roman" w:cs="Times New Roman"/>
        </w:rPr>
      </w:pPr>
      <w:r w:rsidRPr="00BC5790">
        <w:rPr>
          <w:rFonts w:ascii="Times New Roman" w:hAnsi="Times New Roman" w:cs="Times New Roman"/>
        </w:rPr>
        <w:t>Volg de aangegeven route</w:t>
      </w:r>
    </w:p>
    <w:p w14:paraId="3AC14061" w14:textId="77777777" w:rsidR="008E340B" w:rsidRDefault="003C6CB6" w:rsidP="008E340B">
      <w:pPr>
        <w:pStyle w:val="Lijstalinea"/>
        <w:numPr>
          <w:ilvl w:val="0"/>
          <w:numId w:val="3"/>
        </w:numPr>
        <w:rPr>
          <w:rFonts w:ascii="Times New Roman" w:hAnsi="Times New Roman" w:cs="Times New Roman"/>
        </w:rPr>
      </w:pPr>
      <w:r w:rsidRPr="00BC5790">
        <w:rPr>
          <w:rFonts w:ascii="Times New Roman" w:hAnsi="Times New Roman" w:cs="Times New Roman"/>
        </w:rPr>
        <w:t>Iedereen maakt met gel zijn handen schoon</w:t>
      </w:r>
      <w:r w:rsidR="001A29F1" w:rsidRPr="00BC5790">
        <w:rPr>
          <w:rFonts w:ascii="Times New Roman" w:hAnsi="Times New Roman" w:cs="Times New Roman"/>
        </w:rPr>
        <w:t xml:space="preserve"> </w:t>
      </w:r>
      <w:r w:rsidR="00BC5790">
        <w:rPr>
          <w:rFonts w:ascii="Times New Roman" w:hAnsi="Times New Roman" w:cs="Times New Roman"/>
        </w:rPr>
        <w:t>bij de daarvoor aangegeven plaatsen</w:t>
      </w:r>
    </w:p>
    <w:p w14:paraId="11B77E81" w14:textId="11A324A3" w:rsidR="008E340B" w:rsidRPr="008E340B" w:rsidRDefault="003C6CB6" w:rsidP="008E340B">
      <w:pPr>
        <w:pStyle w:val="Lijstalinea"/>
        <w:numPr>
          <w:ilvl w:val="0"/>
          <w:numId w:val="3"/>
        </w:numPr>
        <w:rPr>
          <w:rFonts w:ascii="Times New Roman" w:hAnsi="Times New Roman" w:cs="Times New Roman"/>
        </w:rPr>
      </w:pPr>
      <w:r w:rsidRPr="008E340B">
        <w:rPr>
          <w:rFonts w:ascii="Times New Roman" w:hAnsi="Times New Roman" w:cs="Times New Roman"/>
        </w:rPr>
        <w:lastRenderedPageBreak/>
        <w:t>Omkleden in kleed</w:t>
      </w:r>
      <w:r w:rsidR="001A29F1" w:rsidRPr="008E340B">
        <w:rPr>
          <w:rFonts w:ascii="Times New Roman" w:hAnsi="Times New Roman" w:cs="Times New Roman"/>
        </w:rPr>
        <w:t xml:space="preserve">lokalen </w:t>
      </w:r>
      <w:r w:rsidR="008E340B" w:rsidRPr="008E340B">
        <w:rPr>
          <w:rFonts w:ascii="Times New Roman" w:hAnsi="Times New Roman" w:cs="Times New Roman"/>
        </w:rPr>
        <w:t>volgens onderstaand schema:</w:t>
      </w:r>
    </w:p>
    <w:p w14:paraId="677FF949" w14:textId="22CFA7CD" w:rsidR="008E340B" w:rsidRDefault="008E340B" w:rsidP="008E340B">
      <w:pPr>
        <w:ind w:left="708"/>
        <w:rPr>
          <w:rFonts w:ascii="Times New Roman" w:hAnsi="Times New Roman" w:cs="Times New Roman"/>
        </w:rPr>
      </w:pPr>
      <w:r>
        <w:rPr>
          <w:rFonts w:ascii="Times New Roman" w:eastAsia="Times New Roman" w:hAnsi="Times New Roman" w:cs="Times New Roman"/>
          <w:shd w:val="clear" w:color="auto" w:fill="FFFFFF"/>
          <w:lang w:eastAsia="nl-NL"/>
        </w:rPr>
        <w:t>m</w:t>
      </w:r>
      <w:r w:rsidRPr="00581F2C">
        <w:rPr>
          <w:rFonts w:ascii="Times New Roman" w:eastAsia="Times New Roman" w:hAnsi="Times New Roman" w:cs="Times New Roman"/>
          <w:shd w:val="clear" w:color="auto" w:fill="FFFFFF"/>
          <w:lang w:eastAsia="nl-NL"/>
        </w:rPr>
        <w:t>aandag 18.00 uur -20.00 uur                4 groepskleedlokalen</w:t>
      </w:r>
      <w:r w:rsidRPr="00581F2C">
        <w:rPr>
          <w:rFonts w:ascii="Times New Roman" w:eastAsia="Times New Roman" w:hAnsi="Times New Roman" w:cs="Times New Roman"/>
          <w:lang w:eastAsia="nl-NL"/>
        </w:rPr>
        <w:t xml:space="preserve"> </w:t>
      </w:r>
      <w:r w:rsidRPr="00581F2C">
        <w:rPr>
          <w:rFonts w:ascii="Times New Roman" w:eastAsia="Times New Roman" w:hAnsi="Times New Roman" w:cs="Times New Roman"/>
          <w:lang w:eastAsia="nl-NL"/>
        </w:rPr>
        <w:br/>
      </w:r>
      <w:r>
        <w:rPr>
          <w:rFonts w:ascii="Times New Roman" w:eastAsia="Times New Roman" w:hAnsi="Times New Roman" w:cs="Times New Roman"/>
          <w:lang w:eastAsia="nl-NL"/>
        </w:rPr>
        <w:t>w</w:t>
      </w:r>
      <w:r w:rsidRPr="00581F2C">
        <w:rPr>
          <w:rFonts w:ascii="Times New Roman" w:eastAsia="Times New Roman" w:hAnsi="Times New Roman" w:cs="Times New Roman"/>
          <w:lang w:eastAsia="nl-NL"/>
        </w:rPr>
        <w:t>oensdag 17.00 uur – 19.15 uur            4 groepskleedlokalen</w:t>
      </w:r>
      <w:r w:rsidRPr="00581F2C">
        <w:rPr>
          <w:rFonts w:ascii="Times New Roman" w:eastAsia="Times New Roman" w:hAnsi="Times New Roman" w:cs="Times New Roman"/>
          <w:lang w:eastAsia="nl-NL"/>
        </w:rPr>
        <w:br/>
      </w:r>
      <w:r>
        <w:rPr>
          <w:rFonts w:ascii="Times New Roman" w:eastAsia="Times New Roman" w:hAnsi="Times New Roman" w:cs="Times New Roman"/>
          <w:lang w:eastAsia="nl-NL"/>
        </w:rPr>
        <w:t>d</w:t>
      </w:r>
      <w:r w:rsidRPr="00581F2C">
        <w:rPr>
          <w:rFonts w:ascii="Times New Roman" w:eastAsia="Times New Roman" w:hAnsi="Times New Roman" w:cs="Times New Roman"/>
          <w:lang w:eastAsia="nl-NL"/>
        </w:rPr>
        <w:t>onderdag 18.00 uur – 19.00 uur           4 groepskleedlokalen</w:t>
      </w:r>
      <w:r w:rsidRPr="00581F2C">
        <w:rPr>
          <w:rFonts w:ascii="Times New Roman" w:eastAsia="Times New Roman" w:hAnsi="Times New Roman" w:cs="Times New Roman"/>
          <w:lang w:eastAsia="nl-NL"/>
        </w:rPr>
        <w:br/>
      </w:r>
      <w:r>
        <w:rPr>
          <w:rFonts w:ascii="Times New Roman" w:eastAsia="Times New Roman" w:hAnsi="Times New Roman" w:cs="Times New Roman"/>
          <w:shd w:val="clear" w:color="auto" w:fill="FFFFFF"/>
          <w:lang w:eastAsia="nl-NL"/>
        </w:rPr>
        <w:t>v</w:t>
      </w:r>
      <w:r w:rsidRPr="00581F2C">
        <w:rPr>
          <w:rFonts w:ascii="Times New Roman" w:eastAsia="Times New Roman" w:hAnsi="Times New Roman" w:cs="Times New Roman"/>
          <w:shd w:val="clear" w:color="auto" w:fill="FFFFFF"/>
          <w:lang w:eastAsia="nl-NL"/>
        </w:rPr>
        <w:t>rijdag 20.30 uur -21.30 uur                    kleedcabines</w:t>
      </w:r>
      <w:r w:rsidRPr="00581F2C">
        <w:rPr>
          <w:rFonts w:ascii="Times New Roman" w:eastAsia="Times New Roman" w:hAnsi="Times New Roman" w:cs="Times New Roman"/>
          <w:lang w:eastAsia="nl-NL"/>
        </w:rPr>
        <w:t xml:space="preserve"> </w:t>
      </w:r>
      <w:r w:rsidRPr="00581F2C">
        <w:rPr>
          <w:rFonts w:ascii="Times New Roman" w:eastAsia="Times New Roman" w:hAnsi="Times New Roman" w:cs="Times New Roman"/>
          <w:lang w:eastAsia="nl-NL"/>
        </w:rPr>
        <w:br/>
      </w:r>
      <w:r>
        <w:rPr>
          <w:rFonts w:ascii="Times New Roman" w:eastAsia="Times New Roman" w:hAnsi="Times New Roman" w:cs="Times New Roman"/>
          <w:lang w:eastAsia="nl-NL"/>
        </w:rPr>
        <w:t>z</w:t>
      </w:r>
      <w:r w:rsidRPr="00581F2C">
        <w:rPr>
          <w:rFonts w:ascii="Times New Roman" w:eastAsia="Times New Roman" w:hAnsi="Times New Roman" w:cs="Times New Roman"/>
          <w:lang w:eastAsia="nl-NL"/>
        </w:rPr>
        <w:t>aterdag 7.30 uur – 9.15 uur                   4 groepskleedloka</w:t>
      </w:r>
      <w:r>
        <w:rPr>
          <w:rFonts w:ascii="Times New Roman" w:eastAsia="Times New Roman" w:hAnsi="Times New Roman" w:cs="Times New Roman"/>
          <w:lang w:eastAsia="nl-NL"/>
        </w:rPr>
        <w:t>len</w:t>
      </w:r>
    </w:p>
    <w:p w14:paraId="6E885E5F" w14:textId="13651FCB" w:rsidR="003C6CB6" w:rsidRPr="00BC5790" w:rsidRDefault="003C6CB6" w:rsidP="008E340B">
      <w:pPr>
        <w:pStyle w:val="Lijstalinea"/>
        <w:rPr>
          <w:rFonts w:ascii="Times New Roman" w:hAnsi="Times New Roman" w:cs="Times New Roman"/>
        </w:rPr>
      </w:pPr>
    </w:p>
    <w:p w14:paraId="009953F5" w14:textId="2870ED93" w:rsidR="003C6CB6" w:rsidRPr="00BC5790" w:rsidRDefault="00491642" w:rsidP="00BC5790">
      <w:pPr>
        <w:pStyle w:val="Lijstalinea"/>
        <w:numPr>
          <w:ilvl w:val="0"/>
          <w:numId w:val="3"/>
        </w:numPr>
        <w:rPr>
          <w:rFonts w:ascii="Times New Roman" w:hAnsi="Times New Roman" w:cs="Times New Roman"/>
        </w:rPr>
      </w:pPr>
      <w:r w:rsidRPr="00BC5790">
        <w:rPr>
          <w:rFonts w:ascii="Times New Roman" w:hAnsi="Times New Roman" w:cs="Times New Roman"/>
        </w:rPr>
        <w:t>Bij leden ouder dan</w:t>
      </w:r>
      <w:r w:rsidR="003C6CB6" w:rsidRPr="00BC5790">
        <w:rPr>
          <w:rFonts w:ascii="Times New Roman" w:hAnsi="Times New Roman" w:cs="Times New Roman"/>
        </w:rPr>
        <w:t xml:space="preserve"> 1</w:t>
      </w:r>
      <w:r w:rsidR="00D45C51" w:rsidRPr="00BC5790">
        <w:rPr>
          <w:rFonts w:ascii="Times New Roman" w:hAnsi="Times New Roman" w:cs="Times New Roman"/>
        </w:rPr>
        <w:t>8</w:t>
      </w:r>
      <w:r w:rsidR="003C6CB6" w:rsidRPr="00BC5790">
        <w:rPr>
          <w:rFonts w:ascii="Times New Roman" w:hAnsi="Times New Roman" w:cs="Times New Roman"/>
        </w:rPr>
        <w:t xml:space="preserve"> jr</w:t>
      </w:r>
      <w:r w:rsidR="00400067" w:rsidRPr="00BC5790">
        <w:rPr>
          <w:rFonts w:ascii="Times New Roman" w:hAnsi="Times New Roman" w:cs="Times New Roman"/>
        </w:rPr>
        <w:t xml:space="preserve">. </w:t>
      </w:r>
      <w:r w:rsidRPr="00BC5790">
        <w:rPr>
          <w:rFonts w:ascii="Times New Roman" w:hAnsi="Times New Roman" w:cs="Times New Roman"/>
        </w:rPr>
        <w:t xml:space="preserve">geldt een beperking van </w:t>
      </w:r>
      <w:r w:rsidR="00400067" w:rsidRPr="00BC5790">
        <w:rPr>
          <w:rFonts w:ascii="Times New Roman" w:hAnsi="Times New Roman" w:cs="Times New Roman"/>
        </w:rPr>
        <w:t xml:space="preserve">maximaal </w:t>
      </w:r>
      <w:r w:rsidR="001A29F1" w:rsidRPr="00BC5790">
        <w:rPr>
          <w:rFonts w:ascii="Times New Roman" w:hAnsi="Times New Roman" w:cs="Times New Roman"/>
        </w:rPr>
        <w:t>6 le</w:t>
      </w:r>
      <w:r w:rsidR="00400067" w:rsidRPr="00BC5790">
        <w:rPr>
          <w:rFonts w:ascii="Times New Roman" w:hAnsi="Times New Roman" w:cs="Times New Roman"/>
        </w:rPr>
        <w:t>den per kleedruimte</w:t>
      </w:r>
    </w:p>
    <w:p w14:paraId="32D61C72" w14:textId="7A64F094" w:rsidR="001A29F1" w:rsidRDefault="001A29F1" w:rsidP="00BC5790">
      <w:pPr>
        <w:pStyle w:val="Lijstalinea"/>
        <w:numPr>
          <w:ilvl w:val="0"/>
          <w:numId w:val="3"/>
        </w:numPr>
        <w:rPr>
          <w:rFonts w:ascii="Times New Roman" w:hAnsi="Times New Roman" w:cs="Times New Roman"/>
        </w:rPr>
      </w:pPr>
      <w:r w:rsidRPr="00BC5790">
        <w:rPr>
          <w:rFonts w:ascii="Times New Roman" w:hAnsi="Times New Roman" w:cs="Times New Roman"/>
        </w:rPr>
        <w:t>Slippers aan verplicht (</w:t>
      </w:r>
      <w:r w:rsidR="00491642" w:rsidRPr="00BC5790">
        <w:rPr>
          <w:rFonts w:ascii="Times New Roman" w:hAnsi="Times New Roman" w:cs="Times New Roman"/>
        </w:rPr>
        <w:t xml:space="preserve">dit geldt </w:t>
      </w:r>
      <w:r w:rsidRPr="00BC5790">
        <w:rPr>
          <w:rFonts w:ascii="Times New Roman" w:hAnsi="Times New Roman" w:cs="Times New Roman"/>
        </w:rPr>
        <w:t xml:space="preserve">ook </w:t>
      </w:r>
      <w:r w:rsidR="00491642" w:rsidRPr="00BC5790">
        <w:rPr>
          <w:rFonts w:ascii="Times New Roman" w:hAnsi="Times New Roman" w:cs="Times New Roman"/>
        </w:rPr>
        <w:t xml:space="preserve">voor </w:t>
      </w:r>
      <w:r w:rsidRPr="00BC5790">
        <w:rPr>
          <w:rFonts w:ascii="Times New Roman" w:hAnsi="Times New Roman" w:cs="Times New Roman"/>
        </w:rPr>
        <w:t>begeleider</w:t>
      </w:r>
      <w:r w:rsidR="00491642" w:rsidRPr="00BC5790">
        <w:rPr>
          <w:rFonts w:ascii="Times New Roman" w:hAnsi="Times New Roman" w:cs="Times New Roman"/>
        </w:rPr>
        <w:t>s</w:t>
      </w:r>
      <w:r w:rsidRPr="00BC5790">
        <w:rPr>
          <w:rFonts w:ascii="Times New Roman" w:hAnsi="Times New Roman" w:cs="Times New Roman"/>
        </w:rPr>
        <w:t>)</w:t>
      </w:r>
    </w:p>
    <w:p w14:paraId="5D6E2C65" w14:textId="77777777" w:rsidR="008E340B" w:rsidRPr="008E340B" w:rsidRDefault="008E340B" w:rsidP="008E340B">
      <w:pPr>
        <w:pStyle w:val="Lijstalinea"/>
        <w:numPr>
          <w:ilvl w:val="0"/>
          <w:numId w:val="3"/>
        </w:numPr>
        <w:rPr>
          <w:rFonts w:ascii="Times New Roman" w:hAnsi="Times New Roman" w:cs="Times New Roman"/>
        </w:rPr>
      </w:pPr>
      <w:r>
        <w:rPr>
          <w:rFonts w:ascii="Times New Roman" w:hAnsi="Times New Roman" w:cs="Times New Roman"/>
        </w:rPr>
        <w:t>In het water gelden bovengenoemde beperkingen niet behalve tijdens instructies, pauzes en time-out</w:t>
      </w:r>
    </w:p>
    <w:p w14:paraId="0D6E598D" w14:textId="03D29CAE" w:rsidR="008E340B" w:rsidRPr="008E340B" w:rsidRDefault="008E340B" w:rsidP="008E340B">
      <w:pPr>
        <w:pStyle w:val="Lijstalinea"/>
        <w:numPr>
          <w:ilvl w:val="0"/>
          <w:numId w:val="3"/>
        </w:numPr>
        <w:rPr>
          <w:rFonts w:ascii="Times New Roman" w:hAnsi="Times New Roman" w:cs="Times New Roman"/>
        </w:rPr>
      </w:pPr>
      <w:r w:rsidRPr="008E340B">
        <w:rPr>
          <w:rFonts w:ascii="Times New Roman" w:hAnsi="Times New Roman" w:cs="Times New Roman"/>
        </w:rPr>
        <w:t>Ten allen tijde geldt een maximale groepsgrootte van 50 personen. In het zwembad is dit exclusief zwembadpersoneel, instructeurs, trainers en toezichthouders</w:t>
      </w:r>
    </w:p>
    <w:p w14:paraId="4486AB35" w14:textId="5A1394AF" w:rsidR="008E340B" w:rsidRPr="003C0FD3" w:rsidRDefault="008E340B" w:rsidP="008E340B">
      <w:pPr>
        <w:pStyle w:val="Lijstalinea"/>
        <w:numPr>
          <w:ilvl w:val="0"/>
          <w:numId w:val="3"/>
        </w:numPr>
        <w:spacing w:after="0" w:line="24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Voor de vrijdagavond training</w:t>
      </w:r>
      <w:r>
        <w:rPr>
          <w:rFonts w:ascii="Times New Roman" w:hAnsi="Times New Roman" w:cs="Times New Roman"/>
          <w:color w:val="222222"/>
          <w:sz w:val="24"/>
          <w:szCs w:val="24"/>
          <w:shd w:val="clear" w:color="auto" w:fill="FFFFFF"/>
        </w:rPr>
        <w:t xml:space="preserve"> moeten de zwemmersaantallen worden geregistreerd  (klapper EHBO ruimte)</w:t>
      </w:r>
    </w:p>
    <w:p w14:paraId="153691C8" w14:textId="77777777" w:rsidR="00400067" w:rsidRPr="00F573BD" w:rsidRDefault="00400067">
      <w:pPr>
        <w:rPr>
          <w:rFonts w:ascii="Times New Roman" w:hAnsi="Times New Roman" w:cs="Times New Roman"/>
        </w:rPr>
      </w:pPr>
    </w:p>
    <w:p w14:paraId="434F4F92" w14:textId="77777777" w:rsidR="00400067" w:rsidRPr="00F573BD" w:rsidRDefault="00400067">
      <w:pPr>
        <w:rPr>
          <w:rFonts w:ascii="Times New Roman" w:hAnsi="Times New Roman" w:cs="Times New Roman"/>
        </w:rPr>
      </w:pPr>
    </w:p>
    <w:p w14:paraId="54AC791E" w14:textId="4EA4CD04" w:rsidR="00400067" w:rsidRDefault="00400067">
      <w:pPr>
        <w:rPr>
          <w:rFonts w:ascii="Times New Roman" w:hAnsi="Times New Roman" w:cs="Times New Roman"/>
          <w:b/>
        </w:rPr>
      </w:pPr>
      <w:r w:rsidRPr="00F573BD">
        <w:rPr>
          <w:rFonts w:ascii="Times New Roman" w:hAnsi="Times New Roman" w:cs="Times New Roman"/>
          <w:b/>
        </w:rPr>
        <w:t>Na de training</w:t>
      </w:r>
    </w:p>
    <w:p w14:paraId="2359EEFE" w14:textId="7EE9D226" w:rsidR="008E340B" w:rsidRPr="008E340B" w:rsidRDefault="008E340B" w:rsidP="008E340B">
      <w:pPr>
        <w:pStyle w:val="Lijstalinea"/>
        <w:numPr>
          <w:ilvl w:val="0"/>
          <w:numId w:val="4"/>
        </w:numPr>
        <w:rPr>
          <w:rFonts w:ascii="Times New Roman" w:hAnsi="Times New Roman" w:cs="Times New Roman"/>
          <w:bCs/>
        </w:rPr>
      </w:pPr>
      <w:r w:rsidRPr="008E340B">
        <w:rPr>
          <w:rFonts w:ascii="Times New Roman" w:hAnsi="Times New Roman" w:cs="Times New Roman"/>
          <w:bCs/>
        </w:rPr>
        <w:t>Douchen is toegestaan</w:t>
      </w:r>
    </w:p>
    <w:p w14:paraId="14D38AF0" w14:textId="7D15F6AA" w:rsidR="00BC5790" w:rsidRDefault="00BC5790" w:rsidP="00BC5790">
      <w:pPr>
        <w:pStyle w:val="Lijstalinea"/>
        <w:numPr>
          <w:ilvl w:val="0"/>
          <w:numId w:val="2"/>
        </w:numPr>
        <w:spacing w:after="0" w:line="240" w:lineRule="auto"/>
        <w:rPr>
          <w:rFonts w:ascii="Times New Roman" w:hAnsi="Times New Roman" w:cs="Times New Roman"/>
          <w:sz w:val="24"/>
          <w:szCs w:val="24"/>
        </w:rPr>
      </w:pPr>
      <w:r w:rsidRPr="008E340B">
        <w:rPr>
          <w:rFonts w:ascii="Times New Roman" w:hAnsi="Times New Roman" w:cs="Times New Roman"/>
          <w:bCs/>
          <w:sz w:val="24"/>
          <w:szCs w:val="24"/>
        </w:rPr>
        <w:t>Na de training kun er</w:t>
      </w:r>
      <w:r>
        <w:rPr>
          <w:rFonts w:ascii="Times New Roman" w:hAnsi="Times New Roman" w:cs="Times New Roman"/>
          <w:sz w:val="24"/>
          <w:szCs w:val="24"/>
        </w:rPr>
        <w:t xml:space="preserve"> worden omgekleed</w:t>
      </w:r>
      <w:r w:rsidRPr="00C72382">
        <w:rPr>
          <w:rFonts w:ascii="Times New Roman" w:hAnsi="Times New Roman" w:cs="Times New Roman"/>
          <w:sz w:val="24"/>
          <w:szCs w:val="24"/>
        </w:rPr>
        <w:t xml:space="preserve"> in de “normale” kleedruimte van het zwembad</w:t>
      </w:r>
      <w:r w:rsidR="008E340B">
        <w:rPr>
          <w:rFonts w:ascii="Times New Roman" w:hAnsi="Times New Roman" w:cs="Times New Roman"/>
          <w:sz w:val="24"/>
          <w:szCs w:val="24"/>
        </w:rPr>
        <w:t xml:space="preserve"> volgens bovengenoemd schema.</w:t>
      </w:r>
    </w:p>
    <w:p w14:paraId="0E6A967A" w14:textId="77777777" w:rsidR="00BC5790" w:rsidRPr="00770370" w:rsidRDefault="00BC5790" w:rsidP="00BC5790">
      <w:pPr>
        <w:pStyle w:val="Lijstalinea"/>
        <w:rPr>
          <w:rFonts w:ascii="Times New Roman" w:hAnsi="Times New Roman" w:cs="Times New Roman"/>
          <w:sz w:val="24"/>
          <w:szCs w:val="24"/>
        </w:rPr>
      </w:pPr>
    </w:p>
    <w:p w14:paraId="0BCE882A" w14:textId="5643CC1F" w:rsidR="00400067" w:rsidRDefault="00400067">
      <w:pPr>
        <w:rPr>
          <w:rFonts w:ascii="Times New Roman" w:hAnsi="Times New Roman" w:cs="Times New Roman"/>
        </w:rPr>
      </w:pPr>
    </w:p>
    <w:p w14:paraId="01FAB6E7" w14:textId="68FEDFE6" w:rsidR="00BC5790" w:rsidRPr="00F573BD" w:rsidRDefault="00BC5790">
      <w:pPr>
        <w:rPr>
          <w:rFonts w:ascii="Times New Roman" w:hAnsi="Times New Roman" w:cs="Times New Roman"/>
        </w:rPr>
      </w:pPr>
      <w:r>
        <w:rPr>
          <w:rFonts w:ascii="Times New Roman" w:hAnsi="Times New Roman" w:cs="Times New Roman"/>
        </w:rPr>
        <w:t xml:space="preserve">De toezichthouders wordt gevraagd om toe te zien op de naleving van bovengenoemde regels en </w:t>
      </w:r>
      <w:r w:rsidR="005A0E1F">
        <w:rPr>
          <w:rFonts w:ascii="Times New Roman" w:hAnsi="Times New Roman" w:cs="Times New Roman"/>
        </w:rPr>
        <w:t>betreffende personen</w:t>
      </w:r>
      <w:r>
        <w:rPr>
          <w:rFonts w:ascii="Times New Roman" w:hAnsi="Times New Roman" w:cs="Times New Roman"/>
        </w:rPr>
        <w:t xml:space="preserve"> te wijzen op eventuele </w:t>
      </w:r>
      <w:r w:rsidR="005A0E1F">
        <w:rPr>
          <w:rFonts w:ascii="Times New Roman" w:hAnsi="Times New Roman" w:cs="Times New Roman"/>
        </w:rPr>
        <w:t>overtredingen.</w:t>
      </w:r>
    </w:p>
    <w:sectPr w:rsidR="00BC5790" w:rsidRPr="00F573BD" w:rsidSect="003055F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71362"/>
    <w:multiLevelType w:val="hybridMultilevel"/>
    <w:tmpl w:val="83A036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33B016B"/>
    <w:multiLevelType w:val="hybridMultilevel"/>
    <w:tmpl w:val="371CBA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C313FBD"/>
    <w:multiLevelType w:val="hybridMultilevel"/>
    <w:tmpl w:val="082AA0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55B413D"/>
    <w:multiLevelType w:val="hybridMultilevel"/>
    <w:tmpl w:val="8208CC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CB6"/>
    <w:rsid w:val="00135F2B"/>
    <w:rsid w:val="001A29F1"/>
    <w:rsid w:val="001C2A0F"/>
    <w:rsid w:val="001F49BD"/>
    <w:rsid w:val="00242901"/>
    <w:rsid w:val="003055F7"/>
    <w:rsid w:val="003C6CB6"/>
    <w:rsid w:val="00400067"/>
    <w:rsid w:val="00491642"/>
    <w:rsid w:val="005A0E1F"/>
    <w:rsid w:val="008C343A"/>
    <w:rsid w:val="008E340B"/>
    <w:rsid w:val="00944882"/>
    <w:rsid w:val="009D7AA7"/>
    <w:rsid w:val="00B118DD"/>
    <w:rsid w:val="00BC5790"/>
    <w:rsid w:val="00D41303"/>
    <w:rsid w:val="00D45C51"/>
    <w:rsid w:val="00F231E3"/>
    <w:rsid w:val="00F573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72328"/>
  <w15:chartTrackingRefBased/>
  <w15:docId w15:val="{4D048BA8-FEED-884D-9F98-CB2750957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1642"/>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2901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op het Veld</cp:lastModifiedBy>
  <cp:revision>2</cp:revision>
  <dcterms:created xsi:type="dcterms:W3CDTF">2021-06-04T16:30:00Z</dcterms:created>
  <dcterms:modified xsi:type="dcterms:W3CDTF">2021-06-04T16:30:00Z</dcterms:modified>
</cp:coreProperties>
</file>